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8F08A" w14:textId="3A83F8F5" w:rsidR="006D2797" w:rsidRDefault="00DD16CA">
      <w:pPr>
        <w:rPr>
          <w:b/>
          <w:bCs/>
          <w:color w:val="2F5496" w:themeColor="accent1" w:themeShade="BF"/>
        </w:rPr>
      </w:pPr>
      <w:r w:rsidRPr="0084273A">
        <w:rPr>
          <w:b/>
          <w:bCs/>
          <w:color w:val="2F5496" w:themeColor="accent1" w:themeShade="BF"/>
        </w:rPr>
        <w:t>R</w:t>
      </w:r>
      <w:r w:rsidR="006D2797">
        <w:rPr>
          <w:b/>
          <w:bCs/>
          <w:color w:val="2F5496" w:themeColor="accent1" w:themeShade="BF"/>
        </w:rPr>
        <w:t xml:space="preserve">ECOGIDA DE LIBROS DEL BANCO DE LIBROS DGA Y BANCO DE LIBROS DE BACHILLERATO  </w:t>
      </w:r>
    </w:p>
    <w:p w14:paraId="4DF1D24A" w14:textId="1880D931" w:rsidR="001004D5" w:rsidRPr="0084273A" w:rsidRDefault="006D2797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IES FÉRNÁNDO LÁZARO CARRETER</w:t>
      </w:r>
    </w:p>
    <w:p w14:paraId="4939347D" w14:textId="329F6864" w:rsidR="00DD16CA" w:rsidRDefault="00DD16CA"/>
    <w:p w14:paraId="3EBDE6CF" w14:textId="707F6285" w:rsidR="00DD16CA" w:rsidRPr="00902CA5" w:rsidRDefault="00DD16CA">
      <w:pPr>
        <w:rPr>
          <w:b/>
          <w:bCs/>
        </w:rPr>
      </w:pPr>
      <w:r w:rsidRPr="00DD16CA">
        <w:rPr>
          <w:b/>
          <w:bCs/>
        </w:rPr>
        <w:t xml:space="preserve">1º y 2º ESO </w:t>
      </w:r>
    </w:p>
    <w:p w14:paraId="4CC2D02C" w14:textId="184B8D6A" w:rsidR="00DD16CA" w:rsidRDefault="00DD16CA">
      <w:r>
        <w:t>26</w:t>
      </w:r>
      <w:r w:rsidR="008F1E9F">
        <w:t xml:space="preserve"> </w:t>
      </w:r>
      <w:r w:rsidR="006D2797">
        <w:t>de junio</w:t>
      </w:r>
      <w:r>
        <w:t xml:space="preserve">     </w:t>
      </w:r>
      <w:r w:rsidR="006D2797">
        <w:t xml:space="preserve">  </w:t>
      </w:r>
      <w:r>
        <w:t xml:space="preserve"> 10:00 a 13:00</w:t>
      </w:r>
      <w:r w:rsidR="006D2797">
        <w:t xml:space="preserve"> /</w:t>
      </w:r>
      <w:r>
        <w:t xml:space="preserve">    18:00 a 20:00</w:t>
      </w:r>
    </w:p>
    <w:p w14:paraId="1C42D06E" w14:textId="37C0C64A" w:rsidR="00DD16CA" w:rsidRDefault="00DD16CA">
      <w:r>
        <w:t>27</w:t>
      </w:r>
      <w:r w:rsidR="006D2797">
        <w:t xml:space="preserve"> de </w:t>
      </w:r>
      <w:r w:rsidR="00902CA5">
        <w:t>junio sábado</w:t>
      </w:r>
      <w:r w:rsidR="006D2797">
        <w:t xml:space="preserve"> </w:t>
      </w:r>
      <w:r>
        <w:t xml:space="preserve"> </w:t>
      </w:r>
      <w:r w:rsidR="006D2797">
        <w:t xml:space="preserve">     </w:t>
      </w:r>
      <w:r>
        <w:t xml:space="preserve">10:00 </w:t>
      </w:r>
      <w:r w:rsidR="006D2797">
        <w:t>a</w:t>
      </w:r>
      <w:r>
        <w:t xml:space="preserve"> 13:00 </w:t>
      </w:r>
    </w:p>
    <w:p w14:paraId="5E9E49C9" w14:textId="77777777" w:rsidR="006D2797" w:rsidRDefault="006D2797" w:rsidP="00902CA5">
      <w:pPr>
        <w:pBdr>
          <w:bottom w:val="single" w:sz="4" w:space="1" w:color="auto"/>
        </w:pBdr>
        <w:rPr>
          <w:b/>
          <w:bCs/>
        </w:rPr>
      </w:pPr>
    </w:p>
    <w:p w14:paraId="62CF9238" w14:textId="58DF5635" w:rsidR="006D2797" w:rsidRDefault="006D2797" w:rsidP="006D2797">
      <w:r w:rsidRPr="00DD16CA">
        <w:rPr>
          <w:b/>
          <w:bCs/>
        </w:rPr>
        <w:t>3º ESO</w:t>
      </w:r>
      <w:r>
        <w:t xml:space="preserve">  </w:t>
      </w:r>
    </w:p>
    <w:p w14:paraId="1F120AB3" w14:textId="0FE98607" w:rsidR="0084273A" w:rsidRDefault="00DD16CA">
      <w:r>
        <w:t xml:space="preserve">29 y 30 </w:t>
      </w:r>
      <w:r w:rsidR="006D2797">
        <w:t xml:space="preserve">de </w:t>
      </w:r>
      <w:r w:rsidR="00902CA5">
        <w:t>junio 10:00</w:t>
      </w:r>
      <w:r w:rsidR="006D2797">
        <w:t xml:space="preserve"> A 13:00</w:t>
      </w:r>
    </w:p>
    <w:p w14:paraId="540327EE" w14:textId="77777777" w:rsidR="00902CA5" w:rsidRDefault="00902CA5" w:rsidP="00902CA5">
      <w:pPr>
        <w:pBdr>
          <w:bottom w:val="single" w:sz="4" w:space="1" w:color="auto"/>
        </w:pBdr>
      </w:pPr>
    </w:p>
    <w:p w14:paraId="39C36DEF" w14:textId="78F958B9" w:rsidR="00DD16CA" w:rsidRDefault="00DD16CA">
      <w:r>
        <w:t xml:space="preserve"> </w:t>
      </w:r>
      <w:r w:rsidR="006D2797" w:rsidRPr="0084273A">
        <w:rPr>
          <w:b/>
          <w:bCs/>
        </w:rPr>
        <w:t>4º ESO</w:t>
      </w:r>
    </w:p>
    <w:p w14:paraId="2B66B202" w14:textId="181FC34F" w:rsidR="00DD16CA" w:rsidRDefault="00DD16CA">
      <w:r>
        <w:t>1 Y 2 DE JULIO</w:t>
      </w:r>
      <w:r w:rsidR="006D2797">
        <w:t xml:space="preserve"> </w:t>
      </w:r>
      <w:r w:rsidR="0084273A">
        <w:t xml:space="preserve">10:00 a 13:00 </w:t>
      </w:r>
    </w:p>
    <w:p w14:paraId="15946C1E" w14:textId="77777777" w:rsidR="00902CA5" w:rsidRDefault="00902CA5" w:rsidP="00902CA5">
      <w:pPr>
        <w:pBdr>
          <w:bottom w:val="single" w:sz="4" w:space="1" w:color="auto"/>
        </w:pBdr>
      </w:pPr>
    </w:p>
    <w:p w14:paraId="715F6623" w14:textId="29BBF843" w:rsidR="0084273A" w:rsidRPr="006D2797" w:rsidRDefault="006D2797">
      <w:pPr>
        <w:rPr>
          <w:b/>
          <w:bCs/>
        </w:rPr>
      </w:pPr>
      <w:r w:rsidRPr="0084273A">
        <w:rPr>
          <w:b/>
          <w:bCs/>
        </w:rPr>
        <w:t>1º y 2º bachillerato</w:t>
      </w:r>
    </w:p>
    <w:p w14:paraId="2F655CA3" w14:textId="0E003595" w:rsidR="0084273A" w:rsidRDefault="007C2A23">
      <w:r>
        <w:t>1</w:t>
      </w:r>
      <w:r w:rsidR="0084273A">
        <w:t xml:space="preserve">3 JULIO 10:00 A 13:00  </w:t>
      </w:r>
      <w:r w:rsidR="006D2797">
        <w:t xml:space="preserve"> /</w:t>
      </w:r>
      <w:r w:rsidR="0084273A">
        <w:t xml:space="preserve"> 18:00 a 20:00</w:t>
      </w:r>
    </w:p>
    <w:p w14:paraId="3039791B" w14:textId="27E7D3D5" w:rsidR="0084273A" w:rsidRDefault="0084273A">
      <w:pPr>
        <w:rPr>
          <w:b/>
          <w:bCs/>
        </w:rPr>
      </w:pPr>
    </w:p>
    <w:p w14:paraId="1337AE65" w14:textId="1A9799BC" w:rsidR="0084273A" w:rsidRDefault="0084273A" w:rsidP="00902CA5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Sábado 4 de julio día extraordinario para casos excepcionales </w:t>
      </w:r>
    </w:p>
    <w:p w14:paraId="3A4AB20D" w14:textId="2BFAA038" w:rsidR="0084273A" w:rsidRDefault="0084273A" w:rsidP="00902CA5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Sábado 10:00 a 12:00 </w:t>
      </w:r>
    </w:p>
    <w:p w14:paraId="721FF976" w14:textId="55FAA9BE" w:rsidR="00902CA5" w:rsidRPr="00902CA5" w:rsidRDefault="006D2797" w:rsidP="00902CA5">
      <w:pPr>
        <w:rPr>
          <w:b/>
          <w:bCs/>
          <w:color w:val="FF0000"/>
        </w:rPr>
      </w:pPr>
      <w:r w:rsidRPr="00902CA5">
        <w:rPr>
          <w:b/>
          <w:bCs/>
          <w:color w:val="FF0000"/>
        </w:rPr>
        <w:t>El alumnado becado de materia</w:t>
      </w:r>
      <w:r w:rsidR="00902CA5" w:rsidRPr="00902CA5">
        <w:rPr>
          <w:b/>
          <w:bCs/>
          <w:color w:val="FF0000"/>
        </w:rPr>
        <w:t>l curricular en el curso 2019/2020 debe entregar los libros Comprados con el cheque de la beca del material curricular.</w:t>
      </w:r>
    </w:p>
    <w:p w14:paraId="29DE823D" w14:textId="58371CF3" w:rsidR="00902CA5" w:rsidRDefault="00902CA5" w:rsidP="00902CA5">
      <w:pPr>
        <w:pBdr>
          <w:bottom w:val="single" w:sz="4" w:space="1" w:color="auto"/>
        </w:pBdr>
        <w:rPr>
          <w:b/>
          <w:bCs/>
          <w:color w:val="FF0000"/>
        </w:rPr>
      </w:pPr>
    </w:p>
    <w:p w14:paraId="555E785C" w14:textId="4AC4AC1C" w:rsidR="00902CA5" w:rsidRDefault="00902CA5">
      <w:pPr>
        <w:rPr>
          <w:b/>
          <w:bCs/>
          <w:color w:val="7030A0"/>
        </w:rPr>
      </w:pPr>
      <w:r>
        <w:rPr>
          <w:b/>
          <w:bCs/>
          <w:color w:val="7030A0"/>
        </w:rPr>
        <w:t xml:space="preserve">Se tomarán las medidas de seguridad necesarias </w:t>
      </w:r>
    </w:p>
    <w:p w14:paraId="760B84F0" w14:textId="69F2D15F" w:rsidR="00902CA5" w:rsidRDefault="00902CA5" w:rsidP="00902CA5">
      <w:pPr>
        <w:pStyle w:val="Prrafodelista"/>
        <w:numPr>
          <w:ilvl w:val="0"/>
          <w:numId w:val="1"/>
        </w:numPr>
        <w:rPr>
          <w:b/>
          <w:bCs/>
          <w:color w:val="7030A0"/>
        </w:rPr>
      </w:pPr>
      <w:r>
        <w:rPr>
          <w:b/>
          <w:bCs/>
          <w:color w:val="7030A0"/>
        </w:rPr>
        <w:t>Es obligatorio el uso de mascarilla</w:t>
      </w:r>
    </w:p>
    <w:p w14:paraId="23572A2A" w14:textId="3F10DE3A" w:rsidR="00902CA5" w:rsidRDefault="00902CA5" w:rsidP="00902CA5">
      <w:pPr>
        <w:pStyle w:val="Prrafodelista"/>
        <w:numPr>
          <w:ilvl w:val="0"/>
          <w:numId w:val="1"/>
        </w:numPr>
        <w:rPr>
          <w:b/>
          <w:bCs/>
          <w:color w:val="7030A0"/>
        </w:rPr>
      </w:pPr>
      <w:r>
        <w:rPr>
          <w:b/>
          <w:bCs/>
          <w:color w:val="7030A0"/>
        </w:rPr>
        <w:t>Solo una persona por lote de libros</w:t>
      </w:r>
    </w:p>
    <w:p w14:paraId="052A24C6" w14:textId="2D6E732E" w:rsidR="00902CA5" w:rsidRDefault="00902CA5" w:rsidP="00902CA5">
      <w:pPr>
        <w:pStyle w:val="Prrafodelista"/>
        <w:numPr>
          <w:ilvl w:val="0"/>
          <w:numId w:val="1"/>
        </w:numPr>
        <w:rPr>
          <w:b/>
          <w:bCs/>
          <w:color w:val="7030A0"/>
        </w:rPr>
      </w:pPr>
      <w:r>
        <w:rPr>
          <w:b/>
          <w:bCs/>
          <w:color w:val="7030A0"/>
        </w:rPr>
        <w:t>El centro dispone de hidrogeles que se colocarán a la entrada del centro, así como en las aulas dónde se realice la recogida de libros</w:t>
      </w:r>
    </w:p>
    <w:p w14:paraId="014589E6" w14:textId="4F29A3B1" w:rsidR="00902CA5" w:rsidRPr="00902CA5" w:rsidRDefault="00902CA5" w:rsidP="00902CA5">
      <w:pPr>
        <w:pBdr>
          <w:bottom w:val="single" w:sz="4" w:space="1" w:color="auto"/>
        </w:pBdr>
        <w:rPr>
          <w:b/>
          <w:bCs/>
          <w:color w:val="7030A0"/>
        </w:rPr>
      </w:pPr>
    </w:p>
    <w:p w14:paraId="0389C76D" w14:textId="57B45725" w:rsidR="0084273A" w:rsidRDefault="0084273A">
      <w:pPr>
        <w:rPr>
          <w:b/>
          <w:bCs/>
        </w:rPr>
      </w:pPr>
    </w:p>
    <w:p w14:paraId="3C800946" w14:textId="16F08C50" w:rsidR="0084273A" w:rsidRDefault="0084273A">
      <w:pPr>
        <w:rPr>
          <w:b/>
          <w:bCs/>
        </w:rPr>
      </w:pPr>
    </w:p>
    <w:p w14:paraId="25439049" w14:textId="77777777" w:rsidR="0084273A" w:rsidRPr="0084273A" w:rsidRDefault="0084273A">
      <w:pPr>
        <w:rPr>
          <w:b/>
          <w:bCs/>
        </w:rPr>
      </w:pPr>
    </w:p>
    <w:p w14:paraId="40E1CC18" w14:textId="77777777" w:rsidR="0084273A" w:rsidRPr="0084273A" w:rsidRDefault="0084273A">
      <w:pPr>
        <w:rPr>
          <w:b/>
          <w:bCs/>
        </w:rPr>
      </w:pPr>
    </w:p>
    <w:sectPr w:rsidR="0084273A" w:rsidRPr="008427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C5B23"/>
    <w:multiLevelType w:val="hybridMultilevel"/>
    <w:tmpl w:val="336617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B4BDA"/>
    <w:multiLevelType w:val="hybridMultilevel"/>
    <w:tmpl w:val="7BC0D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CA"/>
    <w:rsid w:val="001004D5"/>
    <w:rsid w:val="001D163D"/>
    <w:rsid w:val="006D2797"/>
    <w:rsid w:val="007C2A23"/>
    <w:rsid w:val="0084273A"/>
    <w:rsid w:val="008F1E9F"/>
    <w:rsid w:val="00902CA5"/>
    <w:rsid w:val="00D50CEC"/>
    <w:rsid w:val="00D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333C"/>
  <w15:chartTrackingRefBased/>
  <w15:docId w15:val="{0ED719B0-2325-47A3-A3F4-96F00CD2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2020-06-12T09:26:00Z</cp:lastPrinted>
  <dcterms:created xsi:type="dcterms:W3CDTF">2020-06-16T09:15:00Z</dcterms:created>
  <dcterms:modified xsi:type="dcterms:W3CDTF">2020-06-16T09:15:00Z</dcterms:modified>
</cp:coreProperties>
</file>